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DC" w:rsidRPr="006F6121" w:rsidRDefault="00D77FDC" w:rsidP="008B69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585858"/>
          <w:sz w:val="28"/>
          <w:szCs w:val="28"/>
          <w:lang w:eastAsia="ru-RU"/>
        </w:rPr>
      </w:pPr>
      <w:r w:rsidRPr="006F6121">
        <w:rPr>
          <w:rFonts w:ascii="Times New Roman" w:eastAsia="Times New Roman" w:hAnsi="Times New Roman" w:cs="Times New Roman"/>
          <w:color w:val="585858"/>
          <w:sz w:val="28"/>
          <w:szCs w:val="28"/>
          <w:lang w:eastAsia="ru-RU"/>
        </w:rPr>
        <w:t>Александр Александрович  Иванов  принадлежит  к  наиболее  значительным</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русским художникам XIX столетия. В истории русского искусства этого  периода</w:t>
      </w:r>
      <w:r w:rsidR="006F6121">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ему  выпала  роль  реформатора,  проложившего  путь  нескольким   поколениям</w:t>
      </w:r>
      <w:r w:rsidR="006F6121">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русских живописцев.</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Александр Иванов родился 16 (28)июля 1806 года  в  Петербурге  в  семье</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академика Андрея  Ивановича  Иванова.  Одиннадцатилетним  мальчиком  он  был</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принят  в  Академию  художеств  -  высшее  русское  художественное   учебное</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заведение, которое покинул по окончании курса в 1828 году.</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Работа  над  произведением  «Явление  Христа  народу»   затянулось   с</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перерывами на два десятилетия - с  1837  по  1857  год.  Картина,  явившаяся</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результатом  многолетнего  вдумчивого  аналитического  труда,   многолетнего</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самоотверженного затворничества, представляет собой  сложное  художественное</w:t>
      </w:r>
      <w:r w:rsidR="008B690B">
        <w:rPr>
          <w:rFonts w:ascii="Times New Roman" w:eastAsia="Times New Roman" w:hAnsi="Times New Roman" w:cs="Times New Roman"/>
          <w:color w:val="585858"/>
          <w:sz w:val="28"/>
          <w:szCs w:val="28"/>
          <w:lang w:eastAsia="ru-RU"/>
        </w:rPr>
        <w:t xml:space="preserve"> </w:t>
      </w:r>
      <w:r w:rsidRPr="006F6121">
        <w:rPr>
          <w:rFonts w:ascii="Times New Roman" w:eastAsia="Times New Roman" w:hAnsi="Times New Roman" w:cs="Times New Roman"/>
          <w:color w:val="585858"/>
          <w:sz w:val="28"/>
          <w:szCs w:val="28"/>
          <w:lang w:eastAsia="ru-RU"/>
        </w:rPr>
        <w:t>целое.</w:t>
      </w:r>
    </w:p>
    <w:p w:rsidR="007F5AFC" w:rsidRDefault="007F5AFC" w:rsidP="007F5AFC">
      <w:pPr>
        <w:spacing w:line="360" w:lineRule="auto"/>
        <w:ind w:firstLine="709"/>
        <w:jc w:val="both"/>
        <w:rPr>
          <w:rFonts w:ascii="Times New Roman" w:hAnsi="Times New Roman" w:cs="Times New Roman"/>
          <w:sz w:val="28"/>
          <w:szCs w:val="28"/>
        </w:rPr>
      </w:pPr>
      <w:r w:rsidRPr="007F5AFC">
        <w:rPr>
          <w:rFonts w:ascii="Times New Roman" w:hAnsi="Times New Roman" w:cs="Times New Roman"/>
          <w:sz w:val="28"/>
          <w:szCs w:val="28"/>
        </w:rPr>
        <w:t xml:space="preserve">За три года до этого художник написал полотно «Явление воскресшего Христа Марии Магдалине». Перед началом работы над шедевром автором было исполнено более 600 этюдов. Иванов настойчиво искал прообразы героев картины среди друзей, случайных прохожих на улицах, рынках и так далее. Каждая фигура, по мнению мастера, должна была представлять целый мир со сложной жизненной судьбой. Работая над картиной, Иванов несколько раз меняет исходно задуманную композицию. Здесь он отрекся от условностей академической живописи. В свойственной только ему манере художник реалистично изобразил лица людей, передав их эмоции. Больших успехов он также добился в передаче пространства и объема. Что интересно, картина так и не была закончена. Этому помешала прогрессирующая болезнь глаз живописца, а также изменение в его мировоззрении. В конце работы над полотном Иванов разуверился в том, что религиозная проповедь, несущая истину посредством искусства, может способствовать преображению человека. Но и в таком незаконченном виде полотно представляет собой выдающийся образец </w:t>
      </w:r>
      <w:proofErr w:type="gramStart"/>
      <w:r w:rsidRPr="007F5AFC">
        <w:rPr>
          <w:rFonts w:ascii="Times New Roman" w:hAnsi="Times New Roman" w:cs="Times New Roman"/>
          <w:sz w:val="28"/>
          <w:szCs w:val="28"/>
        </w:rPr>
        <w:t>классического</w:t>
      </w:r>
      <w:proofErr w:type="gramEnd"/>
      <w:r w:rsidRPr="007F5AFC">
        <w:rPr>
          <w:rFonts w:ascii="Times New Roman" w:hAnsi="Times New Roman" w:cs="Times New Roman"/>
          <w:sz w:val="28"/>
          <w:szCs w:val="28"/>
        </w:rPr>
        <w:t xml:space="preserve"> монументализма.</w:t>
      </w:r>
    </w:p>
    <w:p w:rsidR="007F5AFC" w:rsidRPr="002070FA" w:rsidRDefault="007F5AFC" w:rsidP="007F5AFC">
      <w:pPr>
        <w:pStyle w:val="a4"/>
        <w:numPr>
          <w:ilvl w:val="0"/>
          <w:numId w:val="1"/>
        </w:numPr>
        <w:spacing w:line="360" w:lineRule="auto"/>
        <w:jc w:val="both"/>
        <w:rPr>
          <w:rFonts w:ascii="Times New Roman" w:hAnsi="Times New Roman" w:cs="Times New Roman"/>
          <w:sz w:val="24"/>
          <w:szCs w:val="28"/>
        </w:rPr>
      </w:pPr>
      <w:r w:rsidRPr="002070FA">
        <w:rPr>
          <w:rFonts w:ascii="Times New Roman" w:hAnsi="Times New Roman" w:cs="Times New Roman"/>
          <w:color w:val="333333"/>
          <w:sz w:val="28"/>
          <w:szCs w:val="32"/>
        </w:rPr>
        <w:lastRenderedPageBreak/>
        <w:t xml:space="preserve">Старик, </w:t>
      </w:r>
      <w:r w:rsidR="00C73E28">
        <w:rPr>
          <w:rFonts w:ascii="Times New Roman" w:hAnsi="Times New Roman" w:cs="Times New Roman"/>
          <w:color w:val="333333"/>
          <w:sz w:val="28"/>
          <w:szCs w:val="32"/>
        </w:rPr>
        <w:t>стоящий</w:t>
      </w:r>
      <w:r w:rsidRPr="002070FA">
        <w:rPr>
          <w:rFonts w:ascii="Times New Roman" w:hAnsi="Times New Roman" w:cs="Times New Roman"/>
          <w:color w:val="333333"/>
          <w:sz w:val="28"/>
          <w:szCs w:val="32"/>
        </w:rPr>
        <w:t xml:space="preserve"> </w:t>
      </w:r>
      <w:r w:rsidR="00C73E28">
        <w:rPr>
          <w:rFonts w:ascii="Times New Roman" w:hAnsi="Times New Roman" w:cs="Times New Roman"/>
          <w:color w:val="333333"/>
          <w:sz w:val="28"/>
          <w:szCs w:val="32"/>
        </w:rPr>
        <w:t>в воде</w:t>
      </w:r>
      <w:r w:rsidRPr="002070FA">
        <w:rPr>
          <w:rFonts w:ascii="Times New Roman" w:hAnsi="Times New Roman" w:cs="Times New Roman"/>
          <w:color w:val="333333"/>
          <w:sz w:val="28"/>
          <w:szCs w:val="32"/>
        </w:rPr>
        <w:t xml:space="preserve"> опираясь на трость, в левом нижнем углу изначально был с красной набедренной тканью, однако, он</w:t>
      </w:r>
      <w:r w:rsidR="00386CA2">
        <w:rPr>
          <w:rFonts w:ascii="Times New Roman" w:hAnsi="Times New Roman" w:cs="Times New Roman"/>
          <w:color w:val="333333"/>
          <w:sz w:val="28"/>
          <w:szCs w:val="32"/>
        </w:rPr>
        <w:t>а</w:t>
      </w:r>
      <w:r w:rsidRPr="002070FA">
        <w:rPr>
          <w:rFonts w:ascii="Times New Roman" w:hAnsi="Times New Roman" w:cs="Times New Roman"/>
          <w:color w:val="333333"/>
          <w:sz w:val="28"/>
          <w:szCs w:val="32"/>
        </w:rPr>
        <w:t xml:space="preserve"> </w:t>
      </w:r>
      <w:r w:rsidR="00386CA2" w:rsidRPr="002070FA">
        <w:rPr>
          <w:rFonts w:ascii="Times New Roman" w:hAnsi="Times New Roman" w:cs="Times New Roman"/>
          <w:color w:val="333333"/>
          <w:sz w:val="28"/>
          <w:szCs w:val="32"/>
        </w:rPr>
        <w:t>оказал</w:t>
      </w:r>
      <w:r w:rsidR="00386CA2">
        <w:rPr>
          <w:rFonts w:ascii="Times New Roman" w:hAnsi="Times New Roman" w:cs="Times New Roman"/>
          <w:color w:val="333333"/>
          <w:sz w:val="28"/>
          <w:szCs w:val="32"/>
        </w:rPr>
        <w:t>а</w:t>
      </w:r>
      <w:r w:rsidR="00386CA2" w:rsidRPr="002070FA">
        <w:rPr>
          <w:rFonts w:ascii="Times New Roman" w:hAnsi="Times New Roman" w:cs="Times New Roman"/>
          <w:color w:val="333333"/>
          <w:sz w:val="28"/>
          <w:szCs w:val="32"/>
        </w:rPr>
        <w:t>сь</w:t>
      </w:r>
      <w:r w:rsidRPr="002070FA">
        <w:rPr>
          <w:rFonts w:ascii="Times New Roman" w:hAnsi="Times New Roman" w:cs="Times New Roman"/>
          <w:color w:val="333333"/>
          <w:sz w:val="28"/>
          <w:szCs w:val="32"/>
        </w:rPr>
        <w:t xml:space="preserve"> чересчур ярк</w:t>
      </w:r>
      <w:r w:rsidR="00386CA2">
        <w:rPr>
          <w:rFonts w:ascii="Times New Roman" w:hAnsi="Times New Roman" w:cs="Times New Roman"/>
          <w:color w:val="333333"/>
          <w:sz w:val="28"/>
          <w:szCs w:val="32"/>
        </w:rPr>
        <w:t>ой</w:t>
      </w:r>
      <w:r w:rsidRPr="002070FA">
        <w:rPr>
          <w:rFonts w:ascii="Times New Roman" w:hAnsi="Times New Roman" w:cs="Times New Roman"/>
          <w:color w:val="333333"/>
          <w:sz w:val="28"/>
          <w:szCs w:val="32"/>
        </w:rPr>
        <w:t>, потому и был</w:t>
      </w:r>
      <w:r w:rsidR="00386CA2">
        <w:rPr>
          <w:rFonts w:ascii="Times New Roman" w:hAnsi="Times New Roman" w:cs="Times New Roman"/>
          <w:color w:val="333333"/>
          <w:sz w:val="28"/>
          <w:szCs w:val="32"/>
        </w:rPr>
        <w:t>а</w:t>
      </w:r>
      <w:r w:rsidRPr="002070FA">
        <w:rPr>
          <w:rFonts w:ascii="Times New Roman" w:hAnsi="Times New Roman" w:cs="Times New Roman"/>
          <w:color w:val="333333"/>
          <w:sz w:val="28"/>
          <w:szCs w:val="32"/>
        </w:rPr>
        <w:t xml:space="preserve"> заменен</w:t>
      </w:r>
      <w:r w:rsidR="00386CA2">
        <w:rPr>
          <w:rFonts w:ascii="Times New Roman" w:hAnsi="Times New Roman" w:cs="Times New Roman"/>
          <w:color w:val="333333"/>
          <w:sz w:val="28"/>
          <w:szCs w:val="32"/>
        </w:rPr>
        <w:t>а</w:t>
      </w:r>
      <w:r w:rsidRPr="002070FA">
        <w:rPr>
          <w:rFonts w:ascii="Times New Roman" w:hAnsi="Times New Roman" w:cs="Times New Roman"/>
          <w:color w:val="333333"/>
          <w:sz w:val="28"/>
          <w:szCs w:val="32"/>
        </w:rPr>
        <w:t xml:space="preserve"> </w:t>
      </w:r>
      <w:proofErr w:type="gramStart"/>
      <w:r w:rsidRPr="002070FA">
        <w:rPr>
          <w:rFonts w:ascii="Times New Roman" w:hAnsi="Times New Roman" w:cs="Times New Roman"/>
          <w:color w:val="333333"/>
          <w:sz w:val="28"/>
          <w:szCs w:val="32"/>
        </w:rPr>
        <w:t>на</w:t>
      </w:r>
      <w:proofErr w:type="gramEnd"/>
      <w:r w:rsidRPr="002070FA">
        <w:rPr>
          <w:rFonts w:ascii="Times New Roman" w:hAnsi="Times New Roman" w:cs="Times New Roman"/>
          <w:color w:val="333333"/>
          <w:sz w:val="28"/>
          <w:szCs w:val="32"/>
        </w:rPr>
        <w:t xml:space="preserve"> </w:t>
      </w:r>
      <w:r w:rsidR="00386CA2">
        <w:rPr>
          <w:rFonts w:ascii="Times New Roman" w:hAnsi="Times New Roman" w:cs="Times New Roman"/>
          <w:color w:val="333333"/>
          <w:sz w:val="28"/>
          <w:szCs w:val="32"/>
        </w:rPr>
        <w:t>более светлую</w:t>
      </w:r>
      <w:r w:rsidRPr="002070FA">
        <w:rPr>
          <w:rFonts w:ascii="Times New Roman" w:hAnsi="Times New Roman" w:cs="Times New Roman"/>
          <w:color w:val="333333"/>
          <w:sz w:val="28"/>
          <w:szCs w:val="32"/>
        </w:rPr>
        <w:t>. Несмотря на это, на исправление одеяний, отражающихся в воде, у Иванова не хватило сил.</w:t>
      </w:r>
    </w:p>
    <w:p w:rsidR="007F5AFC" w:rsidRPr="007F5AFC" w:rsidRDefault="007F5AFC" w:rsidP="007F5AFC">
      <w:pPr>
        <w:pStyle w:val="a4"/>
        <w:numPr>
          <w:ilvl w:val="0"/>
          <w:numId w:val="1"/>
        </w:numPr>
        <w:spacing w:line="360" w:lineRule="auto"/>
        <w:ind w:left="1066" w:hanging="357"/>
        <w:jc w:val="both"/>
        <w:rPr>
          <w:rFonts w:ascii="Times New Roman" w:hAnsi="Times New Roman" w:cs="Times New Roman"/>
          <w:sz w:val="28"/>
          <w:szCs w:val="28"/>
        </w:rPr>
      </w:pPr>
      <w:r w:rsidRPr="002070FA">
        <w:rPr>
          <w:rFonts w:ascii="Times New Roman" w:hAnsi="Times New Roman" w:cs="Times New Roman"/>
          <w:sz w:val="28"/>
          <w:szCs w:val="28"/>
        </w:rPr>
        <w:t>Возле Иоанна Крестителя изображен раб в голубой накидке. Лицо у него зеленое. Это хорошо видно на этюдах к картине.</w:t>
      </w:r>
    </w:p>
    <w:p w:rsidR="002070FA" w:rsidRPr="002070FA" w:rsidRDefault="002070FA" w:rsidP="008D0C27">
      <w:pPr>
        <w:spacing w:line="360" w:lineRule="auto"/>
        <w:ind w:firstLine="709"/>
        <w:jc w:val="both"/>
        <w:rPr>
          <w:rFonts w:ascii="Times New Roman" w:hAnsi="Times New Roman" w:cs="Times New Roman"/>
          <w:b/>
          <w:color w:val="333333"/>
          <w:sz w:val="28"/>
          <w:szCs w:val="28"/>
        </w:rPr>
      </w:pPr>
      <w:r w:rsidRPr="002070FA">
        <w:rPr>
          <w:rFonts w:ascii="Times New Roman" w:hAnsi="Times New Roman" w:cs="Times New Roman"/>
          <w:b/>
          <w:color w:val="333333"/>
          <w:sz w:val="28"/>
          <w:szCs w:val="28"/>
        </w:rPr>
        <w:t>Сюжет</w:t>
      </w:r>
    </w:p>
    <w:p w:rsidR="0048454E" w:rsidRDefault="0048454E" w:rsidP="008D0C27">
      <w:pPr>
        <w:spacing w:line="360" w:lineRule="auto"/>
        <w:ind w:firstLine="709"/>
        <w:jc w:val="both"/>
        <w:rPr>
          <w:rFonts w:ascii="Times New Roman" w:hAnsi="Times New Roman" w:cs="Times New Roman"/>
          <w:color w:val="333333"/>
          <w:sz w:val="28"/>
          <w:szCs w:val="28"/>
        </w:rPr>
      </w:pPr>
      <w:r w:rsidRPr="0048454E">
        <w:rPr>
          <w:rFonts w:ascii="Times New Roman" w:hAnsi="Times New Roman" w:cs="Times New Roman"/>
          <w:color w:val="333333"/>
          <w:sz w:val="28"/>
          <w:szCs w:val="28"/>
        </w:rPr>
        <w:t xml:space="preserve">В горах </w:t>
      </w:r>
      <w:proofErr w:type="spellStart"/>
      <w:r w:rsidRPr="0048454E">
        <w:rPr>
          <w:rFonts w:ascii="Times New Roman" w:hAnsi="Times New Roman" w:cs="Times New Roman"/>
          <w:color w:val="333333"/>
          <w:sz w:val="28"/>
          <w:szCs w:val="28"/>
        </w:rPr>
        <w:t>Ермона</w:t>
      </w:r>
      <w:proofErr w:type="spellEnd"/>
      <w:r w:rsidRPr="0048454E">
        <w:rPr>
          <w:rFonts w:ascii="Times New Roman" w:hAnsi="Times New Roman" w:cs="Times New Roman"/>
          <w:color w:val="333333"/>
          <w:sz w:val="28"/>
          <w:szCs w:val="28"/>
        </w:rPr>
        <w:t xml:space="preserve"> и Ливана берет свое начало священная река Иордан. В нижнем ее течении и находятся те священные места, где проповедовал Иоанн Креститель. Его родители, </w:t>
      </w:r>
      <w:proofErr w:type="spellStart"/>
      <w:r w:rsidRPr="0048454E">
        <w:rPr>
          <w:rFonts w:ascii="Times New Roman" w:hAnsi="Times New Roman" w:cs="Times New Roman"/>
          <w:color w:val="333333"/>
          <w:sz w:val="28"/>
          <w:szCs w:val="28"/>
        </w:rPr>
        <w:t>Елисавета</w:t>
      </w:r>
      <w:proofErr w:type="spellEnd"/>
      <w:r w:rsidRPr="0048454E">
        <w:rPr>
          <w:rFonts w:ascii="Times New Roman" w:hAnsi="Times New Roman" w:cs="Times New Roman"/>
          <w:color w:val="333333"/>
          <w:sz w:val="28"/>
          <w:szCs w:val="28"/>
        </w:rPr>
        <w:t xml:space="preserve"> и </w:t>
      </w:r>
      <w:proofErr w:type="spellStart"/>
      <w:r w:rsidRPr="0048454E">
        <w:rPr>
          <w:rFonts w:ascii="Times New Roman" w:hAnsi="Times New Roman" w:cs="Times New Roman"/>
          <w:color w:val="333333"/>
          <w:sz w:val="28"/>
          <w:szCs w:val="28"/>
        </w:rPr>
        <w:t>Захария</w:t>
      </w:r>
      <w:proofErr w:type="spellEnd"/>
      <w:r w:rsidRPr="0048454E">
        <w:rPr>
          <w:rFonts w:ascii="Times New Roman" w:hAnsi="Times New Roman" w:cs="Times New Roman"/>
          <w:color w:val="333333"/>
          <w:sz w:val="28"/>
          <w:szCs w:val="28"/>
        </w:rPr>
        <w:t>, были уже в преклонном возрасте, когда у них появился сын. Мальчика нарекл</w:t>
      </w:r>
      <w:proofErr w:type="gramStart"/>
      <w:r w:rsidRPr="0048454E">
        <w:rPr>
          <w:rFonts w:ascii="Times New Roman" w:hAnsi="Times New Roman" w:cs="Times New Roman"/>
          <w:color w:val="333333"/>
          <w:sz w:val="28"/>
          <w:szCs w:val="28"/>
        </w:rPr>
        <w:t>и Иоа</w:t>
      </w:r>
      <w:proofErr w:type="gramEnd"/>
      <w:r w:rsidRPr="0048454E">
        <w:rPr>
          <w:rFonts w:ascii="Times New Roman" w:hAnsi="Times New Roman" w:cs="Times New Roman"/>
          <w:color w:val="333333"/>
          <w:sz w:val="28"/>
          <w:szCs w:val="28"/>
        </w:rPr>
        <w:t xml:space="preserve">нном. Много выпало лишений на долю будущего пророка. Когда царь Иудеи Ирод приказал убить всех младенцев в городе Вифлееме, мать его, </w:t>
      </w:r>
      <w:proofErr w:type="spellStart"/>
      <w:r w:rsidRPr="0048454E">
        <w:rPr>
          <w:rFonts w:ascii="Times New Roman" w:hAnsi="Times New Roman" w:cs="Times New Roman"/>
          <w:color w:val="333333"/>
          <w:sz w:val="28"/>
          <w:szCs w:val="28"/>
        </w:rPr>
        <w:t>Елисавета</w:t>
      </w:r>
      <w:proofErr w:type="spellEnd"/>
      <w:r w:rsidRPr="0048454E">
        <w:rPr>
          <w:rFonts w:ascii="Times New Roman" w:hAnsi="Times New Roman" w:cs="Times New Roman"/>
          <w:color w:val="333333"/>
          <w:sz w:val="28"/>
          <w:szCs w:val="28"/>
        </w:rPr>
        <w:t>, бежала с двухлетним сыном в пустыню, чтобы спасти свое дитя от кровавой расправы. Вскоре Иоанн лишился родителей. Он жил один в пустыне, питался растениями и одевался в звериные шкуры. Когда мальчику исполнилось 13 лет, он отправился на реку Иордан, чтобы сообщить местным жителям о скором пришествии Мессии. К нему стали стекаться люди из ближних селений. Они внимали каждому его слову. Иоанн призывал их покаяться в грехах своих. И тех, кто это сделал, пророк погружал в «стр</w:t>
      </w:r>
      <w:proofErr w:type="gramStart"/>
      <w:r w:rsidRPr="0048454E">
        <w:rPr>
          <w:rFonts w:ascii="Times New Roman" w:hAnsi="Times New Roman" w:cs="Times New Roman"/>
          <w:color w:val="333333"/>
          <w:sz w:val="28"/>
          <w:szCs w:val="28"/>
        </w:rPr>
        <w:t>уи Ио</w:t>
      </w:r>
      <w:proofErr w:type="gramEnd"/>
      <w:r w:rsidRPr="0048454E">
        <w:rPr>
          <w:rFonts w:ascii="Times New Roman" w:hAnsi="Times New Roman" w:cs="Times New Roman"/>
          <w:color w:val="333333"/>
          <w:sz w:val="28"/>
          <w:szCs w:val="28"/>
        </w:rPr>
        <w:t xml:space="preserve">рданские», чтобы окрестить. Так великая река стала </w:t>
      </w:r>
      <w:proofErr w:type="spellStart"/>
      <w:r w:rsidRPr="0048454E">
        <w:rPr>
          <w:rFonts w:ascii="Times New Roman" w:hAnsi="Times New Roman" w:cs="Times New Roman"/>
          <w:color w:val="333333"/>
          <w:sz w:val="28"/>
          <w:szCs w:val="28"/>
        </w:rPr>
        <w:t>крещальной</w:t>
      </w:r>
      <w:proofErr w:type="spellEnd"/>
      <w:r w:rsidRPr="0048454E">
        <w:rPr>
          <w:rFonts w:ascii="Times New Roman" w:hAnsi="Times New Roman" w:cs="Times New Roman"/>
          <w:color w:val="333333"/>
          <w:sz w:val="28"/>
          <w:szCs w:val="28"/>
        </w:rPr>
        <w:t xml:space="preserve"> Купелью всего мира. Иоанн Предтеча говорил о скором пришествии Спасителя. Все </w:t>
      </w:r>
      <w:proofErr w:type="spellStart"/>
      <w:r w:rsidRPr="0048454E">
        <w:rPr>
          <w:rFonts w:ascii="Times New Roman" w:hAnsi="Times New Roman" w:cs="Times New Roman"/>
          <w:color w:val="333333"/>
          <w:sz w:val="28"/>
          <w:szCs w:val="28"/>
        </w:rPr>
        <w:t>жда</w:t>
      </w:r>
      <w:proofErr w:type="spellEnd"/>
      <w:r w:rsidR="00F074E2">
        <w:rPr>
          <w:rFonts w:ascii="Times New Roman" w:hAnsi="Times New Roman" w:cs="Times New Roman"/>
          <w:color w:val="333333"/>
          <w:sz w:val="28"/>
          <w:szCs w:val="28"/>
        </w:rPr>
        <w:t xml:space="preserve"> </w:t>
      </w:r>
      <w:r w:rsidRPr="0048454E">
        <w:rPr>
          <w:rFonts w:ascii="Times New Roman" w:hAnsi="Times New Roman" w:cs="Times New Roman"/>
          <w:color w:val="333333"/>
          <w:sz w:val="28"/>
          <w:szCs w:val="28"/>
        </w:rPr>
        <w:t xml:space="preserve">ли этого. Наконец желанный день наступил. На берегах Священной реки появился Иисус Христос в простых одеждах </w:t>
      </w:r>
      <w:proofErr w:type="spellStart"/>
      <w:r w:rsidRPr="0048454E">
        <w:rPr>
          <w:rFonts w:ascii="Times New Roman" w:hAnsi="Times New Roman" w:cs="Times New Roman"/>
          <w:color w:val="333333"/>
          <w:sz w:val="28"/>
          <w:szCs w:val="28"/>
        </w:rPr>
        <w:t>галилейского</w:t>
      </w:r>
      <w:proofErr w:type="spellEnd"/>
      <w:r w:rsidRPr="0048454E">
        <w:rPr>
          <w:rFonts w:ascii="Times New Roman" w:hAnsi="Times New Roman" w:cs="Times New Roman"/>
          <w:color w:val="333333"/>
          <w:sz w:val="28"/>
          <w:szCs w:val="28"/>
        </w:rPr>
        <w:t xml:space="preserve"> плотника. Никто из присутствующих, кроме Предтечи, не заметил этого. Сын Божий шел смиренно, ничем не выделяясь среди других людей. Он вошел в воды Иордана, чтобы принять крещение от Иоанна. Омовение в святой воде для него позднее закончится кровавым омовением на Голгофе. Именно этот </w:t>
      </w:r>
      <w:r w:rsidRPr="0048454E">
        <w:rPr>
          <w:rFonts w:ascii="Times New Roman" w:hAnsi="Times New Roman" w:cs="Times New Roman"/>
          <w:color w:val="333333"/>
          <w:sz w:val="28"/>
          <w:szCs w:val="28"/>
        </w:rPr>
        <w:lastRenderedPageBreak/>
        <w:t>сюжет о крещении страждущих людей, ждущих прихода Мессии, и изобразил на своем полотне Иванов.</w:t>
      </w:r>
    </w:p>
    <w:p w:rsidR="00D77FDC" w:rsidRPr="00D77FDC" w:rsidRDefault="00D77FDC" w:rsidP="008B690B">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На  ее  первом,  ближнем  к  зрителю  плане  изображена  толпа  иудеев,</w:t>
      </w:r>
      <w:r w:rsidR="008B690B">
        <w:rPr>
          <w:rFonts w:ascii="Times New Roman" w:hAnsi="Times New Roman" w:cs="Times New Roman"/>
          <w:color w:val="585858"/>
          <w:sz w:val="28"/>
          <w:szCs w:val="28"/>
        </w:rPr>
        <w:t xml:space="preserve"> п</w:t>
      </w:r>
      <w:r w:rsidRPr="00D77FDC">
        <w:rPr>
          <w:rFonts w:ascii="Times New Roman" w:hAnsi="Times New Roman" w:cs="Times New Roman"/>
          <w:color w:val="585858"/>
          <w:sz w:val="28"/>
          <w:szCs w:val="28"/>
        </w:rPr>
        <w:t>ришедших на берег Иордана вслед за  пророком  Иоанном  Крестителем  с  тем,</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чтобы омыть в водах реки грехи прошедшей жизни. Пророк, проведший,  согласно</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легенде, долгое  время  в  пустыне,  вдали  от  людей,  подготовляя  себя  к</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высокому назначению, облачен в пожелтевшую верблюжью шкуру  и  светлый  плащ</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из грубой ткани. Пышные длинные волосы, в беспорядке ниспадающие  на  плечи,</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и густая борода  обрамляют  его  бледное  худое  лицо  со  слегка  запавшими</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глазами. Высокий чистый лоб, твердый и умный взгляд,  мужественная,  сильная</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фигура,  мускулистые  руки  и  ноги  -  все  обличает  в   нем   незаурядную</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интеллектуальную и физическую силу, не  сломленную,  а  лишь  одухотворенную</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аскетической жизнью отшельника. Держа  в  одной  руке  крест  -  непременный</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иконографический атрибут Иоанна Крестителя, - другой он указывает народу  на</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одинокую фигуру Христа, уже  показавшуюся  вдали  на  каменистой,  выжженной</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солнцем дороге. Иоанн разъясняет собравшимся, что идущий  человек  несет  им</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новую истину, новое вероучение.</w:t>
      </w:r>
    </w:p>
    <w:p w:rsidR="00D77FDC" w:rsidRPr="00D77FDC" w:rsidRDefault="00D77FDC" w:rsidP="00E4500E">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 xml:space="preserve">     Иоанн Креститель - один из центральных образов этого произведения.  Его</w:t>
      </w:r>
      <w:r>
        <w:rPr>
          <w:rFonts w:ascii="Times New Roman" w:hAnsi="Times New Roman" w:cs="Times New Roman"/>
          <w:color w:val="585858"/>
          <w:sz w:val="28"/>
          <w:szCs w:val="28"/>
        </w:rPr>
        <w:t xml:space="preserve"> </w:t>
      </w:r>
      <w:proofErr w:type="gramStart"/>
      <w:r w:rsidRPr="00D77FDC">
        <w:rPr>
          <w:rFonts w:ascii="Times New Roman" w:hAnsi="Times New Roman" w:cs="Times New Roman"/>
          <w:color w:val="585858"/>
          <w:sz w:val="28"/>
          <w:szCs w:val="28"/>
        </w:rPr>
        <w:t>значение</w:t>
      </w:r>
      <w:proofErr w:type="gramEnd"/>
      <w:r w:rsidRPr="00D77FDC">
        <w:rPr>
          <w:rFonts w:ascii="Times New Roman" w:hAnsi="Times New Roman" w:cs="Times New Roman"/>
          <w:color w:val="585858"/>
          <w:sz w:val="28"/>
          <w:szCs w:val="28"/>
        </w:rPr>
        <w:t xml:space="preserve"> здесь вырастающее  еще   и  потому,  что  Христос  согласно  самому</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сюжету - изображению момента появления - отодвинут далеко в глубь картины  и</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поэтому воспринимается  зрителем в общих контурах его  фигуры,  спокойной  и</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величественной, кажущейся особенно  значительной  благодаря  строгим  линиям</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горных отрогов,  служащих  фоном.  Лицо  Христа  можно  рассмотреть  лишь  с</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некоторым усилием. Фигура же Иоанна выдвинута на  передний  план  картины  и</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здесь  главенствует.  Его  благородный,  вдохновенный   облик,   исполненный</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суровой  красоты,  героический  характер,  который  отчетливо  выступает   в</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 xml:space="preserve">контрасте  со  стоящим  рядом  женственным  и  изящным  Иоанном  </w:t>
      </w:r>
      <w:r w:rsidRPr="00D77FDC">
        <w:rPr>
          <w:rFonts w:ascii="Times New Roman" w:hAnsi="Times New Roman" w:cs="Times New Roman"/>
          <w:color w:val="585858"/>
          <w:sz w:val="28"/>
          <w:szCs w:val="28"/>
        </w:rPr>
        <w:lastRenderedPageBreak/>
        <w:t>Богословом,</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воплощают представление Иванова о пророке - вожде народа, глашатае истины.</w:t>
      </w:r>
    </w:p>
    <w:p w:rsidR="00D77FDC" w:rsidRPr="00D77FDC" w:rsidRDefault="00D77FDC" w:rsidP="008B690B">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 xml:space="preserve">     Иоанна окружает толпа  народа,  очень  пестрая  по  своему  социальному</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характеру и по-разному реагирующая на слова пророка.</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За спиной Иоанна Крестителя находится группа мужчин, среди них  -  апостолы,</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будущие  ученики  и  последователи  Христа:  уже  упоминавшийся  выше   юный</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рыжеволосый  темпераментный  Иоанн  Б</w:t>
      </w:r>
      <w:r>
        <w:rPr>
          <w:rFonts w:ascii="Times New Roman" w:hAnsi="Times New Roman" w:cs="Times New Roman"/>
          <w:color w:val="585858"/>
          <w:sz w:val="28"/>
          <w:szCs w:val="28"/>
        </w:rPr>
        <w:t xml:space="preserve">огослов,  в  желтом  хитоне  и  </w:t>
      </w:r>
      <w:r w:rsidRPr="00D77FDC">
        <w:rPr>
          <w:rFonts w:ascii="Times New Roman" w:hAnsi="Times New Roman" w:cs="Times New Roman"/>
          <w:color w:val="585858"/>
          <w:sz w:val="28"/>
          <w:szCs w:val="28"/>
        </w:rPr>
        <w:t>красном</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плаще,  и  седобородый,  закутанны</w:t>
      </w:r>
      <w:r>
        <w:rPr>
          <w:rFonts w:ascii="Times New Roman" w:hAnsi="Times New Roman" w:cs="Times New Roman"/>
          <w:color w:val="585858"/>
          <w:sz w:val="28"/>
          <w:szCs w:val="28"/>
        </w:rPr>
        <w:t xml:space="preserve">й  в  темный  оливковый  плащ   </w:t>
      </w:r>
      <w:r w:rsidRPr="00D77FDC">
        <w:rPr>
          <w:rFonts w:ascii="Times New Roman" w:hAnsi="Times New Roman" w:cs="Times New Roman"/>
          <w:color w:val="585858"/>
          <w:sz w:val="28"/>
          <w:szCs w:val="28"/>
        </w:rPr>
        <w:t>Андреи   с</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 xml:space="preserve">благообразным задумчивым лицом. </w:t>
      </w:r>
      <w:proofErr w:type="gramStart"/>
      <w:r w:rsidRPr="00D77FDC">
        <w:rPr>
          <w:rFonts w:ascii="Times New Roman" w:hAnsi="Times New Roman" w:cs="Times New Roman"/>
          <w:color w:val="585858"/>
          <w:sz w:val="28"/>
          <w:szCs w:val="28"/>
        </w:rPr>
        <w:t>Рядом с ними -  напряженно  прислушивающийся</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седобородый с</w:t>
      </w:r>
      <w:r>
        <w:rPr>
          <w:rFonts w:ascii="Times New Roman" w:hAnsi="Times New Roman" w:cs="Times New Roman"/>
          <w:color w:val="585858"/>
          <w:sz w:val="28"/>
          <w:szCs w:val="28"/>
        </w:rPr>
        <w:t xml:space="preserve">тарик и худой  мужчина,  зябко  </w:t>
      </w:r>
      <w:r w:rsidRPr="00D77FDC">
        <w:rPr>
          <w:rFonts w:ascii="Times New Roman" w:hAnsi="Times New Roman" w:cs="Times New Roman"/>
          <w:color w:val="585858"/>
          <w:sz w:val="28"/>
          <w:szCs w:val="28"/>
        </w:rPr>
        <w:t>кутающийся  в  длинный  зеленый</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хитон,  с  худым  лицом,   обрамленным   небольшой   черной   бородкой,   со</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скептической улыбкой и вопросительно  поднятыми  бровями  -  так  называемый</w:t>
      </w:r>
      <w:r>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«сомневающийся»,   действительно,   по   всей    вероятности,    недоверчиво</w:t>
      </w:r>
      <w:r w:rsidR="00E4500E">
        <w:rPr>
          <w:rFonts w:ascii="Times New Roman" w:hAnsi="Times New Roman" w:cs="Times New Roman"/>
          <w:color w:val="585858"/>
          <w:sz w:val="28"/>
          <w:szCs w:val="28"/>
        </w:rPr>
        <w:t xml:space="preserve"> о</w:t>
      </w:r>
      <w:r w:rsidRPr="00D77FDC">
        <w:rPr>
          <w:rFonts w:ascii="Times New Roman" w:hAnsi="Times New Roman" w:cs="Times New Roman"/>
          <w:color w:val="585858"/>
          <w:sz w:val="28"/>
          <w:szCs w:val="28"/>
        </w:rPr>
        <w:t>тносящийся к тому, что говорит пророк.</w:t>
      </w:r>
      <w:proofErr w:type="gramEnd"/>
      <w:r w:rsidRPr="00D77FDC">
        <w:rPr>
          <w:rFonts w:ascii="Times New Roman" w:hAnsi="Times New Roman" w:cs="Times New Roman"/>
          <w:color w:val="585858"/>
          <w:sz w:val="28"/>
          <w:szCs w:val="28"/>
        </w:rPr>
        <w:t xml:space="preserve"> Перед Иоанном Крестителем  -  группа</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людей, расположившихся на земле. Одни  из  них  жадно  внимают  его  словам,</w:t>
      </w:r>
      <w:r w:rsidR="008B690B">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другие смотрят на Христа. Тут  и  странник,  и  хилый  старик,  подымающийся</w:t>
      </w:r>
      <w:r w:rsidR="008B690B">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навстречу словам пророка с  помощью  ю</w:t>
      </w:r>
      <w:r w:rsidR="00E4500E">
        <w:rPr>
          <w:rFonts w:ascii="Times New Roman" w:hAnsi="Times New Roman" w:cs="Times New Roman"/>
          <w:color w:val="585858"/>
          <w:sz w:val="28"/>
          <w:szCs w:val="28"/>
        </w:rPr>
        <w:t>ноши,  и   испуганные  словам</w:t>
      </w:r>
      <w:proofErr w:type="gramStart"/>
      <w:r w:rsidR="00E4500E">
        <w:rPr>
          <w:rFonts w:ascii="Times New Roman" w:hAnsi="Times New Roman" w:cs="Times New Roman"/>
          <w:color w:val="585858"/>
          <w:sz w:val="28"/>
          <w:szCs w:val="28"/>
        </w:rPr>
        <w:t xml:space="preserve">и </w:t>
      </w:r>
      <w:r w:rsidRPr="00D77FDC">
        <w:rPr>
          <w:rFonts w:ascii="Times New Roman" w:hAnsi="Times New Roman" w:cs="Times New Roman"/>
          <w:color w:val="585858"/>
          <w:sz w:val="28"/>
          <w:szCs w:val="28"/>
        </w:rPr>
        <w:t>Иоа</w:t>
      </w:r>
      <w:proofErr w:type="gramEnd"/>
      <w:r w:rsidRPr="00D77FDC">
        <w:rPr>
          <w:rFonts w:ascii="Times New Roman" w:hAnsi="Times New Roman" w:cs="Times New Roman"/>
          <w:color w:val="585858"/>
          <w:sz w:val="28"/>
          <w:szCs w:val="28"/>
        </w:rPr>
        <w:t>нна</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какие-то  хорошо  одетые   люди,   может   быть,   представители   иудейской</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администрации.</w:t>
      </w:r>
    </w:p>
    <w:p w:rsidR="00D77FDC" w:rsidRPr="00D77FDC" w:rsidRDefault="00D77FDC" w:rsidP="008B690B">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 xml:space="preserve">     Одно из наиболее существенных по  свое</w:t>
      </w:r>
      <w:r w:rsidR="008B690B">
        <w:rPr>
          <w:rFonts w:ascii="Times New Roman" w:hAnsi="Times New Roman" w:cs="Times New Roman"/>
          <w:color w:val="585858"/>
          <w:sz w:val="28"/>
          <w:szCs w:val="28"/>
        </w:rPr>
        <w:t xml:space="preserve">му  значению  мест  в  картине </w:t>
      </w:r>
      <w:r w:rsidRPr="00D77FDC">
        <w:rPr>
          <w:rFonts w:ascii="Times New Roman" w:hAnsi="Times New Roman" w:cs="Times New Roman"/>
          <w:color w:val="585858"/>
          <w:sz w:val="28"/>
          <w:szCs w:val="28"/>
        </w:rPr>
        <w:t>-</w:t>
      </w:r>
      <w:r w:rsidR="008B690B">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группа в самом ее центре, у ног Иоанна Крестителя. Здесь  изображен  сидящий</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на земле, на разостланных покрывалах  богатый  пожилой  человек  с  холеным,</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начинающим полнеть розовым телом  и  его  раб,  присевший  рядом  с  ним  на</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корточки, желтый, изможденный, с огрубевшей  кожей  и  жилистыми  руками,  с</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веревкой на шее. Идея художника о нравственном перерождении человека, о  его</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духовном обновлении ярче всего должна была, по-видимому,  проявиться  именно</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в этом образе страдающего, униженного  всем  общественным  строем  человека,</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 xml:space="preserve">впервые услышавшего слова надежды и утешения. То, что раб  </w:t>
      </w:r>
      <w:r w:rsidRPr="00D77FDC">
        <w:rPr>
          <w:rFonts w:ascii="Times New Roman" w:hAnsi="Times New Roman" w:cs="Times New Roman"/>
          <w:color w:val="585858"/>
          <w:sz w:val="28"/>
          <w:szCs w:val="28"/>
        </w:rPr>
        <w:lastRenderedPageBreak/>
        <w:t>помещен  на  одно</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из центральных мест  картины,  говорит  о  той  важности,  которую  художник</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придавал этому образу.</w:t>
      </w:r>
    </w:p>
    <w:p w:rsidR="00D77FDC" w:rsidRPr="00D77FDC" w:rsidRDefault="00D77FDC" w:rsidP="008B690B">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 xml:space="preserve">      В  правой   части   переднего   плана   картины   стройный,   красивый</w:t>
      </w:r>
      <w:r w:rsidR="008B690B">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полуобнаженный  юноша,  вероятно,  принадлежащий  к   состоятельной   семье,</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откинув  от  лица  пышные  локоны,  смотр</w:t>
      </w:r>
      <w:r w:rsidR="00E4500E">
        <w:rPr>
          <w:rFonts w:ascii="Times New Roman" w:hAnsi="Times New Roman" w:cs="Times New Roman"/>
          <w:color w:val="585858"/>
          <w:sz w:val="28"/>
          <w:szCs w:val="28"/>
        </w:rPr>
        <w:t>ит  на  Христа.  Рядом  с   ним</w:t>
      </w:r>
      <w:r w:rsidRPr="00D77FDC">
        <w:rPr>
          <w:rFonts w:ascii="Times New Roman" w:hAnsi="Times New Roman" w:cs="Times New Roman"/>
          <w:color w:val="585858"/>
          <w:sz w:val="28"/>
          <w:szCs w:val="28"/>
        </w:rPr>
        <w:t xml:space="preserve"> -</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замечательная группа, состоящая из двух обнаженных фигур -  мальчика  и  его</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отца, так называемые «дрожащие». Они только  что  совершили  сакраментальное</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омовение и  теперь  взволнованно  слушают  Иоанна.  Их  жадное  и  трепетное</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внимание  в  соединении  с  наготой  омытых,  «очистившихся»  тел   как   бы</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символизирует собой готовность к принятию новой истины, нового учения.</w:t>
      </w:r>
    </w:p>
    <w:p w:rsidR="00D77FDC" w:rsidRPr="00D77FDC" w:rsidRDefault="00D77FDC" w:rsidP="00E4500E">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 xml:space="preserve">     За группой рыжеволосого юноши и «дрожащих»  открывается  теснящаяся  по</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склону холма пестрая толпа, где особенно выделяются враждебно настроенные  к</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словам Иоанна иудейские первосвященники и книжники,  сторонники  официальной</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религии. На их лицах - самые различные градации недоверия  и  неприязни,  от</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х</w:t>
      </w:r>
      <w:r w:rsidR="00E4500E">
        <w:rPr>
          <w:rFonts w:ascii="Times New Roman" w:hAnsi="Times New Roman" w:cs="Times New Roman"/>
          <w:color w:val="585858"/>
          <w:sz w:val="28"/>
          <w:szCs w:val="28"/>
        </w:rPr>
        <w:t xml:space="preserve">олодного  равнодушия  юноши </w:t>
      </w:r>
      <w:proofErr w:type="gramStart"/>
      <w:r w:rsidR="00E4500E">
        <w:rPr>
          <w:rFonts w:ascii="Times New Roman" w:hAnsi="Times New Roman" w:cs="Times New Roman"/>
          <w:color w:val="585858"/>
          <w:sz w:val="28"/>
          <w:szCs w:val="28"/>
        </w:rPr>
        <w:t>в</w:t>
      </w:r>
      <w:proofErr w:type="gramEnd"/>
      <w:r w:rsidR="00E4500E">
        <w:rPr>
          <w:rFonts w:ascii="Times New Roman" w:hAnsi="Times New Roman" w:cs="Times New Roman"/>
          <w:color w:val="585858"/>
          <w:sz w:val="28"/>
          <w:szCs w:val="28"/>
        </w:rPr>
        <w:t xml:space="preserve"> </w:t>
      </w:r>
      <w:proofErr w:type="gramStart"/>
      <w:r w:rsidR="00E4500E">
        <w:rPr>
          <w:rFonts w:ascii="Times New Roman" w:hAnsi="Times New Roman" w:cs="Times New Roman"/>
          <w:color w:val="585858"/>
          <w:sz w:val="28"/>
          <w:szCs w:val="28"/>
        </w:rPr>
        <w:t>голубой</w:t>
      </w:r>
      <w:proofErr w:type="gramEnd"/>
      <w:r w:rsidR="00E4500E">
        <w:rPr>
          <w:rFonts w:ascii="Times New Roman" w:hAnsi="Times New Roman" w:cs="Times New Roman"/>
          <w:color w:val="585858"/>
          <w:sz w:val="28"/>
          <w:szCs w:val="28"/>
        </w:rPr>
        <w:t xml:space="preserve">  одежде  до отчетливо</w:t>
      </w:r>
      <w:r w:rsidRPr="00D77FDC">
        <w:rPr>
          <w:rFonts w:ascii="Times New Roman" w:hAnsi="Times New Roman" w:cs="Times New Roman"/>
          <w:color w:val="585858"/>
          <w:sz w:val="28"/>
          <w:szCs w:val="28"/>
        </w:rPr>
        <w:t xml:space="preserve"> выраженной</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ненависти краснолицего старика с толстым  носом,  изображенного  в  профиль.</w:t>
      </w:r>
    </w:p>
    <w:p w:rsidR="00386CA2" w:rsidRPr="00E4500E" w:rsidRDefault="00D77FDC" w:rsidP="00E4500E">
      <w:pPr>
        <w:pStyle w:val="HTML"/>
        <w:shd w:val="clear" w:color="auto" w:fill="FFFFFF"/>
        <w:spacing w:line="360" w:lineRule="auto"/>
        <w:ind w:firstLine="919"/>
        <w:jc w:val="both"/>
        <w:rPr>
          <w:rFonts w:ascii="Times New Roman" w:hAnsi="Times New Roman" w:cs="Times New Roman"/>
          <w:color w:val="585858"/>
          <w:sz w:val="28"/>
          <w:szCs w:val="28"/>
        </w:rPr>
      </w:pPr>
      <w:r w:rsidRPr="00D77FDC">
        <w:rPr>
          <w:rFonts w:ascii="Times New Roman" w:hAnsi="Times New Roman" w:cs="Times New Roman"/>
          <w:color w:val="585858"/>
          <w:sz w:val="28"/>
          <w:szCs w:val="28"/>
        </w:rPr>
        <w:t>Далее в толпе - кающийся грешник в темно-красном плаще, несколько женщин  и,</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наконец, римские солдаты, присланные римской администрацией  для  соблюдения</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порядка.  Кругом  расстилается  каменистая  прибрежн</w:t>
      </w:r>
      <w:r w:rsidR="00E4500E">
        <w:rPr>
          <w:rFonts w:ascii="Times New Roman" w:hAnsi="Times New Roman" w:cs="Times New Roman"/>
          <w:color w:val="585858"/>
          <w:sz w:val="28"/>
          <w:szCs w:val="28"/>
        </w:rPr>
        <w:t xml:space="preserve">ая  </w:t>
      </w:r>
      <w:r w:rsidRPr="00D77FDC">
        <w:rPr>
          <w:rFonts w:ascii="Times New Roman" w:hAnsi="Times New Roman" w:cs="Times New Roman"/>
          <w:color w:val="585858"/>
          <w:sz w:val="28"/>
          <w:szCs w:val="28"/>
        </w:rPr>
        <w:t>равнина,  оживленная</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деревьями и кустарником лишь к самой воды. В глубине, в долине, - город,  на</w:t>
      </w:r>
      <w:r w:rsidR="00E4500E">
        <w:rPr>
          <w:rFonts w:ascii="Times New Roman" w:hAnsi="Times New Roman" w:cs="Times New Roman"/>
          <w:color w:val="585858"/>
          <w:sz w:val="28"/>
          <w:szCs w:val="28"/>
        </w:rPr>
        <w:t xml:space="preserve"> </w:t>
      </w:r>
      <w:r w:rsidRPr="00D77FDC">
        <w:rPr>
          <w:rFonts w:ascii="Times New Roman" w:hAnsi="Times New Roman" w:cs="Times New Roman"/>
          <w:color w:val="585858"/>
          <w:sz w:val="28"/>
          <w:szCs w:val="28"/>
        </w:rPr>
        <w:t>горизонте - громады синих гор и над ними чистое голубое южное небо.</w:t>
      </w:r>
    </w:p>
    <w:p w:rsidR="00E4500E" w:rsidRPr="00E4500E" w:rsidRDefault="00E4500E" w:rsidP="00E4500E">
      <w:pPr>
        <w:pStyle w:val="HTML"/>
        <w:shd w:val="clear" w:color="auto" w:fill="FFFFFF"/>
        <w:spacing w:line="360" w:lineRule="auto"/>
        <w:ind w:firstLine="919"/>
        <w:jc w:val="both"/>
        <w:rPr>
          <w:rFonts w:ascii="Times New Roman" w:hAnsi="Times New Roman" w:cs="Times New Roman"/>
          <w:color w:val="585858"/>
          <w:sz w:val="28"/>
          <w:szCs w:val="28"/>
        </w:rPr>
      </w:pPr>
      <w:r w:rsidRPr="00E4500E">
        <w:rPr>
          <w:rFonts w:ascii="Times New Roman" w:hAnsi="Times New Roman" w:cs="Times New Roman"/>
          <w:color w:val="585858"/>
          <w:sz w:val="28"/>
          <w:szCs w:val="28"/>
        </w:rPr>
        <w:t>Колорит картины изобилует красивыми, очень удачно найденными  цветовыми</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сочетаниями, ничуть  не  переходящими,  однако,  в  самодовлеющее  любование</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цветом. Характерно,  что  Иванов  сохраняет  звучность  цвета  в  затененных</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местах пейзажа. В этом особенно убедительно  сказывается  последовательность</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живописного метода художника,  опирающегося  на  изучение  натуры,  реальных</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lastRenderedPageBreak/>
        <w:t>взаимоотношений цвета и света в природе. Очень хорош пейзаж  в  левой  части</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картины, где в глубину от зрителя уходит поросший  деревьями  и  кустарником</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берег реки, куда не проникает солнце и где вода, отражающая  деревья,  ярко-</w:t>
      </w:r>
      <w:r>
        <w:rPr>
          <w:rFonts w:ascii="Times New Roman" w:hAnsi="Times New Roman" w:cs="Times New Roman"/>
          <w:color w:val="585858"/>
          <w:sz w:val="28"/>
          <w:szCs w:val="28"/>
        </w:rPr>
        <w:t>з</w:t>
      </w:r>
      <w:r w:rsidRPr="00E4500E">
        <w:rPr>
          <w:rFonts w:ascii="Times New Roman" w:hAnsi="Times New Roman" w:cs="Times New Roman"/>
          <w:color w:val="585858"/>
          <w:sz w:val="28"/>
          <w:szCs w:val="28"/>
        </w:rPr>
        <w:t>еленого цвета. Прекрасно написана и передняя часть  картины,  где  тень  от</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деревьев не уничтожает разнообразия цветовых  оттенков  в  замшелых  камнях,</w:t>
      </w:r>
      <w:r>
        <w:rPr>
          <w:rFonts w:ascii="Times New Roman" w:hAnsi="Times New Roman" w:cs="Times New Roman"/>
          <w:color w:val="585858"/>
          <w:sz w:val="28"/>
          <w:szCs w:val="28"/>
        </w:rPr>
        <w:t xml:space="preserve"> </w:t>
      </w:r>
      <w:r w:rsidRPr="00E4500E">
        <w:rPr>
          <w:rFonts w:ascii="Times New Roman" w:hAnsi="Times New Roman" w:cs="Times New Roman"/>
          <w:color w:val="585858"/>
          <w:sz w:val="28"/>
          <w:szCs w:val="28"/>
        </w:rPr>
        <w:t>траве и цветных одеждах сидящих людей.</w:t>
      </w:r>
    </w:p>
    <w:p w:rsidR="00C73E28" w:rsidRPr="006E39CA" w:rsidRDefault="006E39CA" w:rsidP="002070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картину, я думаю, что очень красива и наполнена глубоким смыслом. </w:t>
      </w:r>
      <w:r w:rsidRPr="006E39CA">
        <w:rPr>
          <w:rFonts w:ascii="Times New Roman" w:hAnsi="Times New Roman" w:cs="Times New Roman"/>
          <w:sz w:val="28"/>
          <w:szCs w:val="28"/>
        </w:rPr>
        <w:t>Глядя на любого персонажа полотна, можно с легкостью представить не только то, чем живет этот человек, какого он сословия и вероисповедания, но и каков его внутренний мир, что движет им. </w:t>
      </w:r>
    </w:p>
    <w:sectPr w:rsidR="00C73E28" w:rsidRPr="006E39CA" w:rsidSect="0081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CE8"/>
    <w:multiLevelType w:val="multilevel"/>
    <w:tmpl w:val="454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450D8"/>
    <w:multiLevelType w:val="hybridMultilevel"/>
    <w:tmpl w:val="C9207560"/>
    <w:lvl w:ilvl="0" w:tplc="EE84C7C8">
      <w:start w:val="1"/>
      <w:numFmt w:val="decimal"/>
      <w:lvlText w:val="%1."/>
      <w:lvlJc w:val="left"/>
      <w:pPr>
        <w:ind w:left="1069" w:hanging="360"/>
      </w:pPr>
      <w:rPr>
        <w:rFonts w:hint="default"/>
        <w:color w:val="333333"/>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4379D"/>
    <w:rsid w:val="0004379D"/>
    <w:rsid w:val="002070FA"/>
    <w:rsid w:val="002E1BA3"/>
    <w:rsid w:val="00386CA2"/>
    <w:rsid w:val="0048454E"/>
    <w:rsid w:val="00591CEE"/>
    <w:rsid w:val="00696114"/>
    <w:rsid w:val="006E39CA"/>
    <w:rsid w:val="006F6121"/>
    <w:rsid w:val="007F5AFC"/>
    <w:rsid w:val="0081236C"/>
    <w:rsid w:val="00827C6E"/>
    <w:rsid w:val="008B690B"/>
    <w:rsid w:val="008D0C27"/>
    <w:rsid w:val="00A9666F"/>
    <w:rsid w:val="00C06446"/>
    <w:rsid w:val="00C73E28"/>
    <w:rsid w:val="00CE2FBE"/>
    <w:rsid w:val="00D77FDC"/>
    <w:rsid w:val="00D9200F"/>
    <w:rsid w:val="00E4500E"/>
    <w:rsid w:val="00F0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114"/>
    <w:rPr>
      <w:color w:val="0000FF"/>
      <w:u w:val="single"/>
    </w:rPr>
  </w:style>
  <w:style w:type="paragraph" w:styleId="a4">
    <w:name w:val="List Paragraph"/>
    <w:basedOn w:val="a"/>
    <w:uiPriority w:val="34"/>
    <w:qFormat/>
    <w:rsid w:val="002070FA"/>
    <w:pPr>
      <w:ind w:left="720"/>
      <w:contextualSpacing/>
    </w:pPr>
  </w:style>
  <w:style w:type="paragraph" w:styleId="a5">
    <w:name w:val="Normal (Web)"/>
    <w:basedOn w:val="a"/>
    <w:uiPriority w:val="99"/>
    <w:semiHidden/>
    <w:unhideWhenUsed/>
    <w:rsid w:val="00207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070FA"/>
    <w:rPr>
      <w:i/>
      <w:iCs/>
    </w:rPr>
  </w:style>
  <w:style w:type="paragraph" w:styleId="a7">
    <w:name w:val="Balloon Text"/>
    <w:basedOn w:val="a"/>
    <w:link w:val="a8"/>
    <w:uiPriority w:val="99"/>
    <w:semiHidden/>
    <w:unhideWhenUsed/>
    <w:rsid w:val="00207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0FA"/>
    <w:rPr>
      <w:rFonts w:ascii="Tahoma" w:hAnsi="Tahoma" w:cs="Tahoma"/>
      <w:sz w:val="16"/>
      <w:szCs w:val="16"/>
    </w:rPr>
  </w:style>
  <w:style w:type="paragraph" w:styleId="HTML">
    <w:name w:val="HTML Preformatted"/>
    <w:basedOn w:val="a"/>
    <w:link w:val="HTML0"/>
    <w:uiPriority w:val="99"/>
    <w:unhideWhenUsed/>
    <w:rsid w:val="00D7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7FD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44402">
      <w:bodyDiv w:val="1"/>
      <w:marLeft w:val="0"/>
      <w:marRight w:val="0"/>
      <w:marTop w:val="0"/>
      <w:marBottom w:val="0"/>
      <w:divBdr>
        <w:top w:val="none" w:sz="0" w:space="0" w:color="auto"/>
        <w:left w:val="none" w:sz="0" w:space="0" w:color="auto"/>
        <w:bottom w:val="none" w:sz="0" w:space="0" w:color="auto"/>
        <w:right w:val="none" w:sz="0" w:space="0" w:color="auto"/>
      </w:divBdr>
    </w:div>
    <w:div w:id="878399534">
      <w:bodyDiv w:val="1"/>
      <w:marLeft w:val="0"/>
      <w:marRight w:val="0"/>
      <w:marTop w:val="0"/>
      <w:marBottom w:val="0"/>
      <w:divBdr>
        <w:top w:val="none" w:sz="0" w:space="0" w:color="auto"/>
        <w:left w:val="none" w:sz="0" w:space="0" w:color="auto"/>
        <w:bottom w:val="none" w:sz="0" w:space="0" w:color="auto"/>
        <w:right w:val="none" w:sz="0" w:space="0" w:color="auto"/>
      </w:divBdr>
    </w:div>
    <w:div w:id="1071345949">
      <w:bodyDiv w:val="1"/>
      <w:marLeft w:val="0"/>
      <w:marRight w:val="0"/>
      <w:marTop w:val="0"/>
      <w:marBottom w:val="0"/>
      <w:divBdr>
        <w:top w:val="none" w:sz="0" w:space="0" w:color="auto"/>
        <w:left w:val="none" w:sz="0" w:space="0" w:color="auto"/>
        <w:bottom w:val="none" w:sz="0" w:space="0" w:color="auto"/>
        <w:right w:val="none" w:sz="0" w:space="0" w:color="auto"/>
      </w:divBdr>
    </w:div>
    <w:div w:id="1824813092">
      <w:bodyDiv w:val="1"/>
      <w:marLeft w:val="0"/>
      <w:marRight w:val="0"/>
      <w:marTop w:val="0"/>
      <w:marBottom w:val="0"/>
      <w:divBdr>
        <w:top w:val="none" w:sz="0" w:space="0" w:color="auto"/>
        <w:left w:val="none" w:sz="0" w:space="0" w:color="auto"/>
        <w:bottom w:val="none" w:sz="0" w:space="0" w:color="auto"/>
        <w:right w:val="none" w:sz="0" w:space="0" w:color="auto"/>
      </w:divBdr>
    </w:div>
    <w:div w:id="1841311002">
      <w:bodyDiv w:val="1"/>
      <w:marLeft w:val="0"/>
      <w:marRight w:val="0"/>
      <w:marTop w:val="0"/>
      <w:marBottom w:val="0"/>
      <w:divBdr>
        <w:top w:val="none" w:sz="0" w:space="0" w:color="auto"/>
        <w:left w:val="none" w:sz="0" w:space="0" w:color="auto"/>
        <w:bottom w:val="none" w:sz="0" w:space="0" w:color="auto"/>
        <w:right w:val="none" w:sz="0" w:space="0" w:color="auto"/>
      </w:divBdr>
    </w:div>
    <w:div w:id="19651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2022-04-19T09:38:00Z</cp:lastPrinted>
  <dcterms:created xsi:type="dcterms:W3CDTF">2022-04-18T16:41:00Z</dcterms:created>
  <dcterms:modified xsi:type="dcterms:W3CDTF">2022-05-15T17:45:00Z</dcterms:modified>
</cp:coreProperties>
</file>